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19D" w:rsidRPr="0097188D" w:rsidRDefault="00B7619D" w:rsidP="00727AD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r w:rsidRPr="0097188D">
        <w:rPr>
          <w:rFonts w:ascii="Times New Roman" w:hAnsi="Times New Roman" w:cs="Times New Roman"/>
          <w:b/>
          <w:color w:val="C00000"/>
          <w:sz w:val="28"/>
          <w:szCs w:val="28"/>
        </w:rPr>
        <w:t>Введение в профессию. З/О. 19 января 2021. 2 часа.</w:t>
      </w:r>
    </w:p>
    <w:bookmarkEnd w:id="0"/>
    <w:p w:rsidR="00B7619D" w:rsidRDefault="00B7619D" w:rsidP="00727A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AD0" w:rsidRDefault="00727AD0" w:rsidP="00727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«Глобальные проблемы человечества»</w:t>
      </w:r>
    </w:p>
    <w:p w:rsidR="00727AD0" w:rsidRDefault="00727AD0" w:rsidP="00727A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Понятие о глобальных проблемах</w:t>
      </w:r>
    </w:p>
    <w:p w:rsidR="00727AD0" w:rsidRDefault="00727AD0" w:rsidP="00727A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развития цивилизации перед человечеством неоднократно возникали сложные проблемы (войны, эпидемии, стихийные бедствия и т. д.). Иногда они могли иметь планетарный характер (периодические изменения климата). Такие проблемы не носили антропогенного характера, то есть были природными. </w:t>
      </w:r>
    </w:p>
    <w:p w:rsidR="00727AD0" w:rsidRDefault="00727AD0" w:rsidP="00727A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человечество не могло осознавать возникающие и существующие проблемы как глобальные. Причины этого: а) отсутствие единства (экономического, информационного) человечества; б) низкий уровень развития производительных сил, что исключает глобальное воздействие на окружающие среды.</w:t>
      </w:r>
    </w:p>
    <w:p w:rsidR="00727AD0" w:rsidRDefault="00727AD0" w:rsidP="00727A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полной мере глобальные проблемы стали проявляться во второй половине 20-го века. Среди факторов, обусловивших это:</w:t>
      </w:r>
    </w:p>
    <w:p w:rsidR="00727AD0" w:rsidRDefault="00727AD0" w:rsidP="00727A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Быстрый рост численности населения Земли.</w:t>
      </w:r>
    </w:p>
    <w:p w:rsidR="00727AD0" w:rsidRDefault="00727AD0" w:rsidP="00727A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Качественны и количественный рост производительных сил (индустриальный и постиндустриальный этапы развития общества, научно-техническая революция, ускорение научно-технического прогресса).</w:t>
      </w:r>
    </w:p>
    <w:p w:rsidR="00727AD0" w:rsidRDefault="00727AD0" w:rsidP="00727A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Быстрый рост потребления ресурсов и объемов, возвращенных в природную среду отходов.</w:t>
      </w:r>
    </w:p>
    <w:p w:rsidR="00727AD0" w:rsidRDefault="00727AD0" w:rsidP="00727A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Возможность самоуничтожения человечества.</w:t>
      </w:r>
    </w:p>
    <w:p w:rsidR="00727AD0" w:rsidRDefault="00727AD0" w:rsidP="00727A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Объединение финансовых систем стран в глобальную систему.</w:t>
      </w:r>
    </w:p>
    <w:p w:rsidR="00727AD0" w:rsidRDefault="00727AD0" w:rsidP="00727A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Возможность глобального распространения информации.</w:t>
      </w:r>
    </w:p>
    <w:p w:rsidR="00727AD0" w:rsidRDefault="00727AD0" w:rsidP="00727A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Интеграционные процессы в экономической, политической и социальной сферах.</w:t>
      </w:r>
    </w:p>
    <w:p w:rsidR="00727AD0" w:rsidRDefault="00727AD0" w:rsidP="00727A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AD0" w:rsidRDefault="00727AD0" w:rsidP="00727AD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Происходит усложнение взаимодействий между странами, общественно- мировых процессов, политическими структурами, людьми. Проявляются центростремительные (объединительные) тенденции в развитии человечества. Объединение идет по следующим направлениям: </w:t>
      </w:r>
      <w:r>
        <w:rPr>
          <w:rFonts w:ascii="Times New Roman" w:hAnsi="Times New Roman" w:cs="Times New Roman"/>
          <w:i/>
          <w:sz w:val="28"/>
          <w:szCs w:val="28"/>
        </w:rPr>
        <w:t>политическое, экономическое, социально-культурное, этническое.</w:t>
      </w:r>
    </w:p>
    <w:p w:rsidR="00727AD0" w:rsidRDefault="00727AD0" w:rsidP="00727AD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7AD0" w:rsidRDefault="00727AD0" w:rsidP="00727AD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1. Приведите примеры современных мировых процессов, показывающих названные виды объединения человечества.</w:t>
      </w:r>
    </w:p>
    <w:p w:rsidR="00727AD0" w:rsidRDefault="00727AD0" w:rsidP="00727AD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7AD0" w:rsidRDefault="00727AD0" w:rsidP="00727AD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 1. Каким образом единое информационное пространство способствует глобализации?</w:t>
      </w:r>
    </w:p>
    <w:p w:rsidR="00727AD0" w:rsidRDefault="00727AD0" w:rsidP="00727AD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7AD0" w:rsidRDefault="00727AD0" w:rsidP="00727A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Глобализация имеет как позитивные, так и негативные последствия.</w:t>
      </w:r>
    </w:p>
    <w:p w:rsidR="00727AD0" w:rsidRDefault="00727AD0" w:rsidP="00727A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AD0" w:rsidRDefault="00727AD0" w:rsidP="00727AD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 2. Каковы позитивные последствия экономической глобализации?</w:t>
      </w:r>
    </w:p>
    <w:p w:rsidR="00727AD0" w:rsidRDefault="00727AD0" w:rsidP="00727AD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7AD0" w:rsidRDefault="00727AD0" w:rsidP="00727A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отрицательным последствиям глобализации можно отнести:</w:t>
      </w:r>
    </w:p>
    <w:p w:rsidR="00727AD0" w:rsidRDefault="00727AD0" w:rsidP="00727A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Возможность глобальных экономических кризисов;</w:t>
      </w:r>
    </w:p>
    <w:p w:rsidR="00727AD0" w:rsidRDefault="00727AD0" w:rsidP="00727A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Доминирование в политической и экономической сферах крупнейших стран. Фактическая потеря независимости (политической, экономической) большинством менее развитых стран.</w:t>
      </w:r>
    </w:p>
    <w:p w:rsidR="00727AD0" w:rsidRDefault="00727AD0" w:rsidP="00727A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Возможность глобальных техногенных катастроф.</w:t>
      </w:r>
    </w:p>
    <w:p w:rsidR="00727AD0" w:rsidRDefault="00727AD0" w:rsidP="00727A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Международный терроризм.</w:t>
      </w:r>
    </w:p>
    <w:p w:rsidR="00727AD0" w:rsidRDefault="00727AD0" w:rsidP="00727A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AD0" w:rsidRDefault="00727AD0" w:rsidP="00727A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глобальных проблем:</w:t>
      </w:r>
    </w:p>
    <w:p w:rsidR="00727AD0" w:rsidRDefault="00727AD0" w:rsidP="00727A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Касаются (прямо или опосредованно) всего человечества. Затрагивают судьбы всех стран, народов и социальных слоев.</w:t>
      </w:r>
    </w:p>
    <w:p w:rsidR="00727AD0" w:rsidRDefault="00727AD0" w:rsidP="00727A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Приводят (могут привести) к значительным экономическим, социальным, биологическим (здоровье) потерям. При обострении могут угрожать существованию человеческой цивилизации.</w:t>
      </w:r>
    </w:p>
    <w:p w:rsidR="00727AD0" w:rsidRDefault="00727AD0" w:rsidP="00727A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Для решения требуют усилий всего мирового сообщества.</w:t>
      </w:r>
    </w:p>
    <w:p w:rsidR="00727AD0" w:rsidRDefault="00727AD0" w:rsidP="00727A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F14" w:rsidRDefault="001E0F14" w:rsidP="001E0F1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1. Охарактеризуйте три основных признака глобальных проблем.</w:t>
      </w:r>
    </w:p>
    <w:p w:rsidR="001E0F14" w:rsidRDefault="001E0F14" w:rsidP="001E0F1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Вопрос 1. Влияет ли, по вашему мнению, развитие средств массовой информации на осознание и восприятие человечеством необходимости решать глобальные проблемы?  </w:t>
      </w:r>
    </w:p>
    <w:p w:rsidR="001E0F14" w:rsidRDefault="001E0F14" w:rsidP="001E0F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F14" w:rsidRDefault="001E0F14" w:rsidP="001E0F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глобальных проблем варьирует. Крупные (базовые) проблемы могут дробиться на более конкретные. Обычно принято выделять 9 главных (базовых) проблем.</w:t>
      </w:r>
    </w:p>
    <w:p w:rsidR="001E0F14" w:rsidRDefault="001E0F14" w:rsidP="001E0F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Проблема сохранения мира, предотвращения ядерной войны, разоружения.</w:t>
      </w:r>
    </w:p>
    <w:p w:rsidR="001E0F14" w:rsidRDefault="001E0F14" w:rsidP="001E0F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Экологическая проблема.</w:t>
      </w:r>
    </w:p>
    <w:p w:rsidR="001E0F14" w:rsidRDefault="001E0F14" w:rsidP="001E0F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Демографическая проблема.</w:t>
      </w:r>
    </w:p>
    <w:p w:rsidR="001E0F14" w:rsidRDefault="001E0F14" w:rsidP="001E0F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Энергетическая проблема.</w:t>
      </w:r>
    </w:p>
    <w:p w:rsidR="001E0F14" w:rsidRDefault="001E0F14" w:rsidP="001E0F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Сырьевая проблема.</w:t>
      </w:r>
    </w:p>
    <w:p w:rsidR="001E0F14" w:rsidRDefault="001E0F14" w:rsidP="001E0F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Продовольственная проблема.</w:t>
      </w:r>
    </w:p>
    <w:p w:rsidR="001E0F14" w:rsidRDefault="001E0F14" w:rsidP="001E0F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Проблема использования ресурсов Мирового океана.</w:t>
      </w:r>
    </w:p>
    <w:p w:rsidR="001E0F14" w:rsidRDefault="001E0F14" w:rsidP="001E0F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Проблема мирного освоения космоса.</w:t>
      </w:r>
    </w:p>
    <w:p w:rsidR="001E0F14" w:rsidRDefault="001E0F14" w:rsidP="001E0F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Проблема социально-экономической отсталости развивающихся стран.</w:t>
      </w:r>
    </w:p>
    <w:p w:rsidR="001E0F14" w:rsidRDefault="001E0F14" w:rsidP="001E0F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F14" w:rsidRDefault="001E0F14" w:rsidP="001E0F1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 2. Как бы вы расставили глобальные проблемы по их значимости, важности их решения для благополучия человечества?</w:t>
      </w:r>
    </w:p>
    <w:p w:rsidR="001E0F14" w:rsidRDefault="001E0F14" w:rsidP="001E0F1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0F14" w:rsidRDefault="001E0F14" w:rsidP="001E0F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выделяются проблемы более конкретные. Среди них:</w:t>
      </w:r>
    </w:p>
    <w:p w:rsidR="001E0F14" w:rsidRDefault="001E0F14" w:rsidP="001E0F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Проблема цивилизационных конфликтов (например – межконфессиональных);</w:t>
      </w:r>
    </w:p>
    <w:p w:rsidR="001E0F14" w:rsidRDefault="001E0F14" w:rsidP="001E0F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Проблема предотвращения природных и техногенных катастроф;</w:t>
      </w:r>
    </w:p>
    <w:p w:rsidR="001E0F14" w:rsidRDefault="001E0F14" w:rsidP="001E0F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Демографический кризис;</w:t>
      </w:r>
    </w:p>
    <w:p w:rsidR="001E0F14" w:rsidRDefault="001E0F14" w:rsidP="001E0F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Проблема сохранения здоровья и т. д.</w:t>
      </w:r>
    </w:p>
    <w:p w:rsidR="001E0F14" w:rsidRDefault="001E0F14" w:rsidP="001E0F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F14" w:rsidRDefault="001E0F14" w:rsidP="001E0F1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 2. Какие еще конкретные глобальные проблемы вы могли бы выделить? На какие проблемы можно разделить такие базовые глобальные проблемы как экологическая, демографическая?</w:t>
      </w:r>
    </w:p>
    <w:p w:rsidR="001E0F14" w:rsidRDefault="001E0F14" w:rsidP="001E0F1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0F14" w:rsidRDefault="001E0F14" w:rsidP="001E0F1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 3. Чем отличаются 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использования ресурсов Мирового океана и мирного освоения космоса </w:t>
      </w:r>
      <w:r>
        <w:rPr>
          <w:rFonts w:ascii="Times New Roman" w:hAnsi="Times New Roman" w:cs="Times New Roman"/>
          <w:i/>
          <w:sz w:val="28"/>
          <w:szCs w:val="28"/>
        </w:rPr>
        <w:t>от остальных базовых глобальных проблем.</w:t>
      </w:r>
    </w:p>
    <w:p w:rsidR="001E0F14" w:rsidRDefault="001E0F14" w:rsidP="001E0F1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0F14" w:rsidRDefault="001E0F14" w:rsidP="001E0F1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0F14" w:rsidRDefault="001E0F14" w:rsidP="001E0F1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0F14" w:rsidRDefault="001E0F14" w:rsidP="001E0F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F14" w:rsidRDefault="001E0F14" w:rsidP="001E0F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AD0" w:rsidRDefault="00727AD0" w:rsidP="00727A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AD0" w:rsidRDefault="00727AD0" w:rsidP="00727A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AD0" w:rsidRDefault="00727AD0" w:rsidP="00727A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AD0" w:rsidRDefault="00727AD0" w:rsidP="00727A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AD0" w:rsidRDefault="00727AD0" w:rsidP="00727A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419" w:rsidRDefault="00877419"/>
    <w:sectPr w:rsidR="00877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4C"/>
    <w:rsid w:val="001E0F14"/>
    <w:rsid w:val="00516C6C"/>
    <w:rsid w:val="0061044C"/>
    <w:rsid w:val="00727AD0"/>
    <w:rsid w:val="00877419"/>
    <w:rsid w:val="0097188D"/>
    <w:rsid w:val="00B7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F8BF0-2E87-4664-AB7B-4111835D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A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5</cp:revision>
  <dcterms:created xsi:type="dcterms:W3CDTF">2021-01-05T15:49:00Z</dcterms:created>
  <dcterms:modified xsi:type="dcterms:W3CDTF">2021-01-05T16:23:00Z</dcterms:modified>
</cp:coreProperties>
</file>